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2368550</wp:posOffset>
            </wp:positionH>
            <wp:positionV relativeFrom="paragraph">
              <wp:posOffset>71755</wp:posOffset>
            </wp:positionV>
            <wp:extent cx="1149985" cy="414020"/>
            <wp:effectExtent l="0" t="0" r="0" b="5080"/>
            <wp:wrapThrough wrapText="bothSides">
              <wp:wrapPolygon edited="0">
                <wp:start x="2147" y="0"/>
                <wp:lineTo x="0" y="4969"/>
                <wp:lineTo x="0" y="16896"/>
                <wp:lineTo x="1431" y="20871"/>
                <wp:lineTo x="1789" y="20871"/>
                <wp:lineTo x="6083" y="20871"/>
                <wp:lineTo x="6441" y="20871"/>
                <wp:lineTo x="12523" y="15902"/>
                <wp:lineTo x="20395" y="15902"/>
                <wp:lineTo x="20038" y="5963"/>
                <wp:lineTo x="5009" y="0"/>
                <wp:lineTo x="2147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49985" cy="41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307174" w:rsidRDefault="0030717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A16D97">
        <w:rPr>
          <w:rFonts w:cs="Arial"/>
          <w:b/>
          <w:bCs/>
          <w:iCs/>
          <w:snapToGrid/>
          <w:spacing w:val="40"/>
          <w:sz w:val="36"/>
          <w:szCs w:val="36"/>
        </w:rPr>
        <w:t>500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DF13F4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A16D97" w:rsidRDefault="00A16D97" w:rsidP="00A16D97">
      <w:pPr>
        <w:pStyle w:val="a6"/>
        <w:keepNext/>
        <w:spacing w:line="240" w:lineRule="auto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B9420A">
        <w:rPr>
          <w:b/>
          <w:bCs/>
          <w:i/>
          <w:iCs/>
          <w:snapToGrid w:val="0"/>
          <w:szCs w:val="28"/>
        </w:rPr>
        <w:t>Переустройство (вынос) участка КЛ-6 кВ ф.6,8,27 ПС «Береговая-2» (под ключ) для строительства объекта «Создание судостроительного комплекса «Звезда». II очередь строительства Сухой док и достроечные цеха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З</w:t>
      </w:r>
      <w:r w:rsidRPr="00126CAE">
        <w:rPr>
          <w:b/>
          <w:bCs/>
          <w:szCs w:val="28"/>
        </w:rPr>
        <w:t>аку</w:t>
      </w:r>
      <w:r>
        <w:rPr>
          <w:b/>
          <w:bCs/>
          <w:szCs w:val="28"/>
        </w:rPr>
        <w:t xml:space="preserve">пка № </w:t>
      </w:r>
      <w:r w:rsidRPr="00D66346">
        <w:rPr>
          <w:b/>
          <w:bCs/>
          <w:szCs w:val="28"/>
        </w:rPr>
        <w:t>401401-КС ПИР СМР-2020-ДРСК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A16D97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DF13F4">
              <w:rPr>
                <w:rFonts w:ascii="Times New Roman" w:hAnsi="Times New Roman"/>
                <w:sz w:val="24"/>
                <w:szCs w:val="24"/>
              </w:rPr>
              <w:t>2</w:t>
            </w:r>
            <w:r w:rsidR="00A16D97">
              <w:rPr>
                <w:rFonts w:ascii="Times New Roman" w:hAnsi="Times New Roman"/>
                <w:sz w:val="24"/>
                <w:szCs w:val="24"/>
              </w:rPr>
              <w:t>6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F13F4">
              <w:rPr>
                <w:rFonts w:ascii="Times New Roman" w:hAnsi="Times New Roman"/>
                <w:sz w:val="24"/>
                <w:szCs w:val="24"/>
              </w:rPr>
              <w:t>июня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739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A16D97" w:rsidRPr="00D66346">
        <w:rPr>
          <w:b/>
          <w:i/>
          <w:sz w:val="26"/>
          <w:szCs w:val="26"/>
        </w:rPr>
        <w:t>32009172074</w:t>
      </w:r>
    </w:p>
    <w:p w:rsidR="00543F39" w:rsidRDefault="00543F39" w:rsidP="00543F39">
      <w:pPr>
        <w:spacing w:line="240" w:lineRule="auto"/>
        <w:ind w:right="-1" w:firstLine="0"/>
        <w:rPr>
          <w:b/>
          <w:sz w:val="24"/>
          <w:szCs w:val="24"/>
        </w:rPr>
      </w:pPr>
    </w:p>
    <w:p w:rsidR="00DF13F4" w:rsidRDefault="00DF13F4" w:rsidP="00DF13F4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</w:t>
      </w:r>
      <w:r w:rsidR="00A16D97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(</w:t>
      </w:r>
      <w:r w:rsidR="00A16D97">
        <w:rPr>
          <w:b/>
          <w:sz w:val="24"/>
          <w:szCs w:val="24"/>
        </w:rPr>
        <w:t>две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заявки.</w:t>
      </w:r>
    </w:p>
    <w:p w:rsidR="00DF13F4" w:rsidRDefault="00DF13F4" w:rsidP="00DF13F4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2835"/>
      </w:tblGrid>
      <w:tr w:rsidR="00DF13F4" w:rsidRPr="00901AEF" w:rsidTr="00485DD5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13F4" w:rsidRPr="00901AEF" w:rsidRDefault="00DF13F4" w:rsidP="00485DD5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 w:rsidRPr="00901AEF">
              <w:rPr>
                <w:sz w:val="18"/>
                <w:szCs w:val="24"/>
                <w:lang w:eastAsia="en-US"/>
              </w:rPr>
              <w:t>№</w:t>
            </w:r>
          </w:p>
          <w:p w:rsidR="00DF13F4" w:rsidRPr="00901AEF" w:rsidRDefault="00DF13F4" w:rsidP="00485DD5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 w:rsidRPr="00901AEF">
              <w:rPr>
                <w:sz w:val="18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13F4" w:rsidRPr="00901AEF" w:rsidRDefault="00DF13F4" w:rsidP="00485DD5">
            <w:pPr>
              <w:pStyle w:val="af2"/>
              <w:spacing w:before="0" w:after="0" w:line="276" w:lineRule="auto"/>
              <w:jc w:val="center"/>
              <w:rPr>
                <w:sz w:val="18"/>
                <w:szCs w:val="24"/>
                <w:lang w:eastAsia="en-US"/>
              </w:rPr>
            </w:pPr>
            <w:r w:rsidRPr="00901AEF">
              <w:rPr>
                <w:sz w:val="18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13F4" w:rsidRPr="00901AEF" w:rsidRDefault="00DF13F4" w:rsidP="00485DD5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  <w:lang w:eastAsia="en-US"/>
              </w:rPr>
            </w:pPr>
            <w:r w:rsidRPr="00901AEF">
              <w:rPr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DF13F4" w:rsidRPr="00901AEF" w:rsidTr="00485DD5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3F4" w:rsidRPr="00DD45FE" w:rsidRDefault="00DF13F4" w:rsidP="00DF13F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13F4" w:rsidRPr="00DD45FE" w:rsidRDefault="00DF13F4" w:rsidP="00A16D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2"/>
                <w:szCs w:val="22"/>
              </w:rPr>
            </w:pPr>
            <w:r w:rsidRPr="00DD45FE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DD45FE">
              <w:rPr>
                <w:sz w:val="22"/>
                <w:szCs w:val="22"/>
              </w:rPr>
              <w:t xml:space="preserve"> 5</w:t>
            </w:r>
            <w:r w:rsidR="00A16D97">
              <w:rPr>
                <w:sz w:val="22"/>
                <w:szCs w:val="22"/>
              </w:rPr>
              <w:t>00</w:t>
            </w:r>
            <w:r w:rsidRPr="00DD45FE">
              <w:rPr>
                <w:sz w:val="22"/>
                <w:szCs w:val="22"/>
              </w:rPr>
              <w:t>/УКС-1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13F4" w:rsidRPr="00DD45FE" w:rsidRDefault="00DF13F4" w:rsidP="00485D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DD45FE">
              <w:rPr>
                <w:sz w:val="22"/>
                <w:szCs w:val="22"/>
                <w:bdr w:val="none" w:sz="0" w:space="0" w:color="auto" w:frame="1"/>
              </w:rPr>
              <w:t>25.05.2020 08:43</w:t>
            </w:r>
          </w:p>
        </w:tc>
      </w:tr>
      <w:tr w:rsidR="00DF13F4" w:rsidRPr="00901AEF" w:rsidTr="00485DD5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3F4" w:rsidRPr="00DD45FE" w:rsidRDefault="00DF13F4" w:rsidP="00DF13F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13F4" w:rsidRPr="00DD45FE" w:rsidRDefault="00DF13F4" w:rsidP="00A16D9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DD45FE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DD45FE">
              <w:rPr>
                <w:sz w:val="22"/>
                <w:szCs w:val="22"/>
              </w:rPr>
              <w:t xml:space="preserve"> 5</w:t>
            </w:r>
            <w:r w:rsidR="00A16D97">
              <w:rPr>
                <w:sz w:val="22"/>
                <w:szCs w:val="22"/>
              </w:rPr>
              <w:t>00</w:t>
            </w:r>
            <w:r w:rsidRPr="00DD45FE">
              <w:rPr>
                <w:sz w:val="22"/>
                <w:szCs w:val="22"/>
              </w:rPr>
              <w:t>/УКС-2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13F4" w:rsidRPr="00DD45FE" w:rsidRDefault="00DF13F4" w:rsidP="00485D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DD45FE">
              <w:rPr>
                <w:sz w:val="22"/>
                <w:szCs w:val="22"/>
                <w:bdr w:val="none" w:sz="0" w:space="0" w:color="auto" w:frame="1"/>
              </w:rPr>
              <w:t>27.05.2020 03:58</w:t>
            </w:r>
          </w:p>
        </w:tc>
      </w:tr>
    </w:tbl>
    <w:p w:rsidR="00DF13F4" w:rsidRPr="00901AEF" w:rsidRDefault="00DF13F4" w:rsidP="00DF13F4">
      <w:pPr>
        <w:spacing w:line="240" w:lineRule="auto"/>
        <w:ind w:right="-143" w:firstLine="0"/>
        <w:rPr>
          <w:sz w:val="24"/>
          <w:szCs w:val="24"/>
        </w:rPr>
      </w:pPr>
      <w:bookmarkStart w:id="2" w:name="_GoBack"/>
      <w:bookmarkEnd w:id="2"/>
    </w:p>
    <w:p w:rsidR="00DF13F4" w:rsidRDefault="00A16D97" w:rsidP="00DF13F4">
      <w:pPr>
        <w:spacing w:line="240" w:lineRule="auto"/>
        <w:ind w:right="-143" w:firstLine="0"/>
      </w:pPr>
      <w:r>
        <w:rPr>
          <w:b/>
          <w:sz w:val="24"/>
          <w:szCs w:val="24"/>
        </w:rPr>
        <w:t>КОЛИЧЕСТВО ОТКЛОНЕННЫХ ЗАЯВОК: 0</w:t>
      </w:r>
      <w:r w:rsidR="00DF13F4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ноль</w:t>
      </w:r>
      <w:r w:rsidR="00DF13F4">
        <w:rPr>
          <w:b/>
          <w:sz w:val="24"/>
          <w:szCs w:val="24"/>
        </w:rPr>
        <w:t xml:space="preserve">) </w:t>
      </w:r>
      <w:r w:rsidR="00DF13F4">
        <w:rPr>
          <w:sz w:val="24"/>
          <w:szCs w:val="24"/>
        </w:rPr>
        <w:t>заявка.</w:t>
      </w:r>
    </w:p>
    <w:p w:rsidR="003C690B" w:rsidRPr="00613AB2" w:rsidRDefault="003C690B" w:rsidP="0021505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21505C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969CD" w:rsidRPr="00C61CF6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C61CF6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A969CD" w:rsidRPr="00B86C3D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86C3D">
        <w:rPr>
          <w:bCs/>
          <w:i/>
          <w:iCs/>
          <w:sz w:val="26"/>
          <w:szCs w:val="26"/>
        </w:rPr>
        <w:t xml:space="preserve">Об итоговой ранжировке заявок </w:t>
      </w:r>
    </w:p>
    <w:p w:rsidR="00A969CD" w:rsidRPr="002F51B3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F51B3">
        <w:rPr>
          <w:bCs/>
          <w:i/>
          <w:iCs/>
          <w:sz w:val="26"/>
          <w:szCs w:val="26"/>
        </w:rPr>
        <w:t>О выборе победителя закупки.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A969CD" w:rsidRPr="00C61CF6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61CF6">
        <w:rPr>
          <w:b/>
          <w:bCs/>
          <w:i/>
          <w:iCs/>
          <w:sz w:val="26"/>
          <w:szCs w:val="26"/>
        </w:rPr>
        <w:t>ВОПРОС №1. Об утверждении результатов процедуры аукциона</w:t>
      </w:r>
    </w:p>
    <w:p w:rsidR="00A16D97" w:rsidRPr="00A055AE" w:rsidRDefault="00A16D97" w:rsidP="00A16D97">
      <w:pPr>
        <w:keepNext/>
        <w:keepLines/>
        <w:spacing w:line="240" w:lineRule="auto"/>
        <w:ind w:firstLine="0"/>
        <w:rPr>
          <w:b/>
          <w:sz w:val="26"/>
          <w:szCs w:val="26"/>
        </w:rPr>
      </w:pPr>
      <w:r w:rsidRPr="00A055AE">
        <w:rPr>
          <w:b/>
          <w:sz w:val="26"/>
          <w:szCs w:val="26"/>
        </w:rPr>
        <w:t>РЕШИЛИ:</w:t>
      </w:r>
    </w:p>
    <w:p w:rsidR="00A16D97" w:rsidRPr="00A055AE" w:rsidRDefault="00A16D97" w:rsidP="00A16D97">
      <w:pPr>
        <w:pStyle w:val="25"/>
        <w:keepNext/>
        <w:keepLines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A055AE">
        <w:rPr>
          <w:sz w:val="26"/>
          <w:szCs w:val="26"/>
        </w:rPr>
        <w:t>Принять цены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18"/>
        <w:gridCol w:w="4678"/>
        <w:gridCol w:w="1701"/>
        <w:gridCol w:w="1701"/>
      </w:tblGrid>
      <w:tr w:rsidR="00A16D97" w:rsidRPr="00455714" w:rsidTr="0017231B">
        <w:trPr>
          <w:trHeight w:val="273"/>
          <w:tblHeader/>
        </w:trPr>
        <w:tc>
          <w:tcPr>
            <w:tcW w:w="675" w:type="dxa"/>
            <w:vAlign w:val="center"/>
          </w:tcPr>
          <w:p w:rsidR="00A16D97" w:rsidRPr="005C6B45" w:rsidRDefault="00A16D97" w:rsidP="0017231B">
            <w:pPr>
              <w:keepNext/>
              <w:keepLines/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4"/>
                <w:szCs w:val="24"/>
              </w:rPr>
            </w:pPr>
            <w:r w:rsidRPr="005C6B45">
              <w:rPr>
                <w:b/>
                <w:i/>
                <w:color w:val="000000"/>
                <w:spacing w:val="-1"/>
                <w:sz w:val="14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A16D97" w:rsidRPr="005C6B45" w:rsidRDefault="00A16D97" w:rsidP="0017231B">
            <w:pPr>
              <w:keepNext/>
              <w:keepLines/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bCs/>
                <w:i/>
                <w:sz w:val="14"/>
                <w:szCs w:val="24"/>
              </w:rPr>
              <w:t>Дата и время внесения изменений в заявку</w:t>
            </w:r>
          </w:p>
        </w:tc>
        <w:tc>
          <w:tcPr>
            <w:tcW w:w="4678" w:type="dxa"/>
            <w:vAlign w:val="center"/>
          </w:tcPr>
          <w:p w:rsidR="00A16D97" w:rsidRPr="005C6B45" w:rsidRDefault="00A16D97" w:rsidP="0017231B">
            <w:pPr>
              <w:keepNext/>
              <w:keepLines/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701" w:type="dxa"/>
            <w:vAlign w:val="center"/>
          </w:tcPr>
          <w:p w:rsidR="00A16D97" w:rsidRPr="005C6B45" w:rsidRDefault="00A16D97" w:rsidP="0017231B">
            <w:pPr>
              <w:keepNext/>
              <w:keepLines/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Первая ценовая ставка,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16D97" w:rsidRPr="005C6B45" w:rsidRDefault="00A16D97" w:rsidP="0017231B">
            <w:pPr>
              <w:keepNext/>
              <w:keepLines/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Цена заявки по результатам аукциона,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</w:tr>
      <w:tr w:rsidR="00A16D97" w:rsidRPr="00455714" w:rsidTr="0017231B">
        <w:trPr>
          <w:trHeight w:val="74"/>
        </w:trPr>
        <w:tc>
          <w:tcPr>
            <w:tcW w:w="675" w:type="dxa"/>
            <w:vAlign w:val="center"/>
          </w:tcPr>
          <w:p w:rsidR="00A16D97" w:rsidRPr="00A946A3" w:rsidRDefault="00A16D97" w:rsidP="00A16D97">
            <w:pPr>
              <w:keepNext/>
              <w:keepLines/>
              <w:numPr>
                <w:ilvl w:val="0"/>
                <w:numId w:val="35"/>
              </w:numPr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16D97" w:rsidRPr="00A946A3" w:rsidRDefault="00A16D97" w:rsidP="0017231B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A946A3">
              <w:rPr>
                <w:sz w:val="22"/>
                <w:szCs w:val="24"/>
              </w:rPr>
              <w:t>08.06.2020 07:15</w:t>
            </w:r>
          </w:p>
        </w:tc>
        <w:tc>
          <w:tcPr>
            <w:tcW w:w="4678" w:type="dxa"/>
            <w:vAlign w:val="center"/>
          </w:tcPr>
          <w:p w:rsidR="00A16D97" w:rsidRPr="00A946A3" w:rsidRDefault="00A16D97" w:rsidP="0017231B">
            <w:pPr>
              <w:keepNext/>
              <w:keepLine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A946A3">
              <w:rPr>
                <w:b/>
                <w:i/>
                <w:sz w:val="22"/>
                <w:szCs w:val="24"/>
              </w:rPr>
              <w:t>ООО "ДАЛЬНЕВОСТОЧНАЯ МОНТАЖНАЯ КОМПАНИЯ"</w:t>
            </w:r>
            <w:r w:rsidRPr="00A946A3">
              <w:rPr>
                <w:sz w:val="22"/>
                <w:szCs w:val="24"/>
              </w:rPr>
              <w:t xml:space="preserve"> </w:t>
            </w:r>
            <w:r w:rsidRPr="00A946A3">
              <w:rPr>
                <w:sz w:val="22"/>
                <w:szCs w:val="24"/>
              </w:rPr>
              <w:br/>
              <w:t xml:space="preserve">ИНН/КПП 2506012068/250601001 </w:t>
            </w:r>
            <w:r w:rsidRPr="00A946A3">
              <w:rPr>
                <w:sz w:val="22"/>
                <w:szCs w:val="24"/>
              </w:rPr>
              <w:br/>
              <w:t>ОГРН 1172536025507</w:t>
            </w:r>
          </w:p>
        </w:tc>
        <w:tc>
          <w:tcPr>
            <w:tcW w:w="1701" w:type="dxa"/>
          </w:tcPr>
          <w:p w:rsidR="00A16D97" w:rsidRPr="00A946A3" w:rsidRDefault="00A16D97" w:rsidP="0017231B">
            <w:pPr>
              <w:keepNext/>
              <w:keepLines/>
              <w:spacing w:line="240" w:lineRule="auto"/>
              <w:ind w:firstLine="0"/>
              <w:jc w:val="center"/>
              <w:rPr>
                <w:b/>
                <w:i/>
                <w:snapToGrid/>
                <w:sz w:val="22"/>
                <w:szCs w:val="24"/>
              </w:rPr>
            </w:pPr>
            <w:r w:rsidRPr="00A946A3">
              <w:rPr>
                <w:b/>
                <w:i/>
                <w:sz w:val="22"/>
                <w:szCs w:val="24"/>
              </w:rPr>
              <w:t xml:space="preserve">4 092 610,00 </w:t>
            </w:r>
          </w:p>
        </w:tc>
        <w:tc>
          <w:tcPr>
            <w:tcW w:w="1701" w:type="dxa"/>
            <w:shd w:val="clear" w:color="auto" w:fill="auto"/>
          </w:tcPr>
          <w:p w:rsidR="00A16D97" w:rsidRPr="00A946A3" w:rsidRDefault="00A16D97" w:rsidP="0017231B">
            <w:pPr>
              <w:keepNext/>
              <w:keepLines/>
              <w:spacing w:line="240" w:lineRule="auto"/>
              <w:ind w:firstLine="0"/>
              <w:jc w:val="center"/>
              <w:rPr>
                <w:b/>
                <w:i/>
                <w:snapToGrid/>
                <w:sz w:val="22"/>
                <w:szCs w:val="24"/>
              </w:rPr>
            </w:pPr>
            <w:r w:rsidRPr="00A946A3">
              <w:rPr>
                <w:b/>
                <w:i/>
                <w:sz w:val="22"/>
                <w:szCs w:val="24"/>
              </w:rPr>
              <w:t xml:space="preserve">4 088 517,39 </w:t>
            </w:r>
          </w:p>
        </w:tc>
      </w:tr>
      <w:tr w:rsidR="00A16D97" w:rsidRPr="00455714" w:rsidTr="0017231B">
        <w:trPr>
          <w:trHeight w:val="74"/>
        </w:trPr>
        <w:tc>
          <w:tcPr>
            <w:tcW w:w="675" w:type="dxa"/>
            <w:vAlign w:val="center"/>
          </w:tcPr>
          <w:p w:rsidR="00A16D97" w:rsidRPr="00A946A3" w:rsidRDefault="00A16D97" w:rsidP="00A16D97">
            <w:pPr>
              <w:keepNext/>
              <w:keepLines/>
              <w:numPr>
                <w:ilvl w:val="0"/>
                <w:numId w:val="35"/>
              </w:numPr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16D97" w:rsidRPr="00A946A3" w:rsidRDefault="00A16D97" w:rsidP="0017231B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A946A3">
              <w:rPr>
                <w:sz w:val="22"/>
                <w:szCs w:val="24"/>
              </w:rPr>
              <w:t>15.06.2020 02:09</w:t>
            </w:r>
          </w:p>
        </w:tc>
        <w:tc>
          <w:tcPr>
            <w:tcW w:w="4678" w:type="dxa"/>
            <w:vAlign w:val="center"/>
          </w:tcPr>
          <w:p w:rsidR="00A16D97" w:rsidRPr="00A946A3" w:rsidRDefault="00A16D97" w:rsidP="0017231B">
            <w:pPr>
              <w:keepNext/>
              <w:keepLine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A946A3">
              <w:rPr>
                <w:b/>
                <w:i/>
                <w:sz w:val="22"/>
                <w:szCs w:val="24"/>
              </w:rPr>
              <w:t xml:space="preserve">ООО "ПРИМ-ЭНЕРГОСОЮЗ" </w:t>
            </w:r>
            <w:r w:rsidRPr="00A946A3">
              <w:rPr>
                <w:b/>
                <w:i/>
                <w:sz w:val="22"/>
                <w:szCs w:val="24"/>
              </w:rPr>
              <w:br/>
            </w:r>
            <w:r w:rsidRPr="00A946A3">
              <w:rPr>
                <w:sz w:val="22"/>
                <w:szCs w:val="24"/>
              </w:rPr>
              <w:t xml:space="preserve">ИНН/КПП 2536315408/253601001 </w:t>
            </w:r>
            <w:r w:rsidRPr="00A946A3">
              <w:rPr>
                <w:sz w:val="22"/>
                <w:szCs w:val="24"/>
              </w:rPr>
              <w:br/>
              <w:t>ОГРН 1192536004814</w:t>
            </w:r>
          </w:p>
        </w:tc>
        <w:tc>
          <w:tcPr>
            <w:tcW w:w="1701" w:type="dxa"/>
          </w:tcPr>
          <w:p w:rsidR="00A16D97" w:rsidRPr="00A946A3" w:rsidRDefault="00A16D97" w:rsidP="0017231B">
            <w:pPr>
              <w:keepNext/>
              <w:keepLines/>
              <w:spacing w:line="240" w:lineRule="auto"/>
              <w:ind w:firstLine="0"/>
              <w:jc w:val="center"/>
              <w:rPr>
                <w:b/>
                <w:i/>
                <w:snapToGrid/>
                <w:sz w:val="22"/>
                <w:szCs w:val="24"/>
              </w:rPr>
            </w:pPr>
            <w:r w:rsidRPr="00A946A3">
              <w:rPr>
                <w:b/>
                <w:i/>
                <w:sz w:val="22"/>
                <w:szCs w:val="24"/>
              </w:rPr>
              <w:t xml:space="preserve">4 092 610,00 </w:t>
            </w:r>
          </w:p>
        </w:tc>
        <w:tc>
          <w:tcPr>
            <w:tcW w:w="1701" w:type="dxa"/>
            <w:shd w:val="clear" w:color="auto" w:fill="auto"/>
          </w:tcPr>
          <w:p w:rsidR="00A16D97" w:rsidRPr="00A946A3" w:rsidRDefault="00A16D97" w:rsidP="0017231B">
            <w:pPr>
              <w:keepNext/>
              <w:keepLines/>
              <w:spacing w:line="240" w:lineRule="auto"/>
              <w:ind w:firstLine="0"/>
              <w:jc w:val="center"/>
              <w:rPr>
                <w:b/>
                <w:i/>
                <w:snapToGrid/>
                <w:sz w:val="22"/>
                <w:szCs w:val="24"/>
              </w:rPr>
            </w:pPr>
            <w:r w:rsidRPr="00A946A3">
              <w:rPr>
                <w:b/>
                <w:i/>
                <w:sz w:val="22"/>
                <w:szCs w:val="24"/>
              </w:rPr>
              <w:t xml:space="preserve">4 092 610,00 </w:t>
            </w:r>
          </w:p>
        </w:tc>
      </w:tr>
    </w:tbl>
    <w:p w:rsidR="00950BC8" w:rsidRDefault="00950BC8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2.  </w:t>
      </w:r>
      <w:r w:rsidRPr="00B86C3D">
        <w:rPr>
          <w:b/>
          <w:bCs/>
          <w:i/>
          <w:iCs/>
          <w:sz w:val="26"/>
          <w:szCs w:val="26"/>
        </w:rPr>
        <w:t>Об итоговой ранжировке заявок</w:t>
      </w:r>
    </w:p>
    <w:p w:rsidR="00A16D97" w:rsidRDefault="00A16D97" w:rsidP="00A16D97">
      <w:pPr>
        <w:tabs>
          <w:tab w:val="left" w:pos="2777"/>
        </w:tabs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A16D97" w:rsidRDefault="00A16D97" w:rsidP="00A16D97">
      <w:pPr>
        <w:pStyle w:val="a9"/>
        <w:numPr>
          <w:ilvl w:val="3"/>
          <w:numId w:val="35"/>
        </w:numPr>
        <w:tabs>
          <w:tab w:val="clear" w:pos="2880"/>
          <w:tab w:val="left" w:pos="993"/>
        </w:tabs>
        <w:ind w:left="0" w:firstLine="567"/>
        <w:rPr>
          <w:sz w:val="26"/>
          <w:szCs w:val="26"/>
          <w:shd w:val="clear" w:color="auto" w:fill="FFFF99"/>
        </w:rPr>
      </w:pPr>
      <w:r w:rsidRPr="00A16D97">
        <w:rPr>
          <w:sz w:val="26"/>
          <w:szCs w:val="26"/>
        </w:rPr>
        <w:t>Утвердить итоговую ранжировку заявок:</w:t>
      </w:r>
    </w:p>
    <w:tbl>
      <w:tblPr>
        <w:tblStyle w:val="af1"/>
        <w:tblW w:w="10031" w:type="dxa"/>
        <w:tblLook w:val="04A0" w:firstRow="1" w:lastRow="0" w:firstColumn="1" w:lastColumn="0" w:noHBand="0" w:noVBand="1"/>
      </w:tblPr>
      <w:tblGrid>
        <w:gridCol w:w="1271"/>
        <w:gridCol w:w="4649"/>
        <w:gridCol w:w="1701"/>
        <w:gridCol w:w="2410"/>
      </w:tblGrid>
      <w:tr w:rsidR="00A16D97" w:rsidRPr="009870F6" w:rsidTr="0017231B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D97" w:rsidRPr="009870F6" w:rsidRDefault="00A16D97" w:rsidP="0017231B">
            <w:pPr>
              <w:keepNext/>
              <w:keepLines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lastRenderedPageBreak/>
              <w:t>Место в ранжировке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D97" w:rsidRPr="009870F6" w:rsidRDefault="00A16D97" w:rsidP="0017231B">
            <w:pPr>
              <w:keepNext/>
              <w:keepLines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Наименование и адрес участника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D97" w:rsidRPr="009870F6" w:rsidRDefault="00A16D97" w:rsidP="0017231B">
            <w:pPr>
              <w:keepNext/>
              <w:keepLines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 xml:space="preserve">Итоговая цена заявки, </w:t>
            </w:r>
            <w:r w:rsidRPr="009870F6">
              <w:rPr>
                <w:i/>
                <w:sz w:val="16"/>
                <w:szCs w:val="22"/>
                <w:lang w:eastAsia="en-US"/>
              </w:rPr>
              <w:br/>
              <w:t xml:space="preserve">руб. без НДС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D97" w:rsidRPr="009870F6" w:rsidRDefault="00A16D97" w:rsidP="0017231B">
            <w:pPr>
              <w:keepNext/>
              <w:keepLines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A16D97" w:rsidTr="0017231B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D97" w:rsidRPr="00A946A3" w:rsidRDefault="00A16D97" w:rsidP="0017231B">
            <w:pPr>
              <w:pStyle w:val="25"/>
              <w:keepNext/>
              <w:keepLines/>
              <w:tabs>
                <w:tab w:val="left" w:pos="0"/>
              </w:tabs>
              <w:ind w:firstLine="0"/>
              <w:rPr>
                <w:sz w:val="22"/>
                <w:szCs w:val="24"/>
              </w:rPr>
            </w:pPr>
            <w:r w:rsidRPr="00A946A3">
              <w:rPr>
                <w:sz w:val="22"/>
                <w:szCs w:val="24"/>
              </w:rPr>
              <w:t>1 место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D97" w:rsidRPr="00A946A3" w:rsidRDefault="00A16D97" w:rsidP="0017231B">
            <w:pPr>
              <w:keepNext/>
              <w:keepLine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A946A3">
              <w:rPr>
                <w:b/>
                <w:i/>
                <w:sz w:val="22"/>
                <w:szCs w:val="24"/>
              </w:rPr>
              <w:t>ООО "ДАЛЬНЕВОСТОЧНАЯ МОНТАЖНАЯ КОМПАНИЯ"</w:t>
            </w:r>
            <w:r w:rsidRPr="00A946A3">
              <w:rPr>
                <w:sz w:val="22"/>
                <w:szCs w:val="24"/>
              </w:rPr>
              <w:t xml:space="preserve"> </w:t>
            </w:r>
            <w:r w:rsidRPr="00A946A3">
              <w:rPr>
                <w:sz w:val="22"/>
                <w:szCs w:val="24"/>
              </w:rPr>
              <w:br/>
              <w:t xml:space="preserve">ИНН/КПП 2506012068/250601001 </w:t>
            </w:r>
            <w:r w:rsidRPr="00A946A3">
              <w:rPr>
                <w:sz w:val="22"/>
                <w:szCs w:val="24"/>
              </w:rPr>
              <w:br/>
              <w:t>ОГРН 1172536025507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D97" w:rsidRPr="00A946A3" w:rsidRDefault="00A16D97" w:rsidP="0017231B">
            <w:pPr>
              <w:keepNext/>
              <w:keepLines/>
              <w:spacing w:line="240" w:lineRule="auto"/>
              <w:ind w:firstLine="0"/>
              <w:jc w:val="center"/>
              <w:rPr>
                <w:b/>
                <w:i/>
                <w:snapToGrid/>
                <w:sz w:val="22"/>
                <w:szCs w:val="24"/>
              </w:rPr>
            </w:pPr>
            <w:r w:rsidRPr="00A946A3">
              <w:rPr>
                <w:b/>
                <w:i/>
                <w:sz w:val="22"/>
                <w:szCs w:val="24"/>
              </w:rPr>
              <w:t xml:space="preserve">4 088 517,39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A946A3" w:rsidRDefault="00A16D97" w:rsidP="0017231B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A946A3">
              <w:rPr>
                <w:sz w:val="22"/>
                <w:szCs w:val="24"/>
              </w:rPr>
              <w:t>нет</w:t>
            </w:r>
          </w:p>
        </w:tc>
      </w:tr>
      <w:tr w:rsidR="00A16D97" w:rsidTr="0017231B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D97" w:rsidRPr="00A946A3" w:rsidRDefault="00A16D97" w:rsidP="0017231B">
            <w:pPr>
              <w:pStyle w:val="25"/>
              <w:keepNext/>
              <w:tabs>
                <w:tab w:val="left" w:pos="0"/>
              </w:tabs>
              <w:ind w:firstLine="0"/>
              <w:rPr>
                <w:sz w:val="22"/>
                <w:szCs w:val="24"/>
              </w:rPr>
            </w:pPr>
            <w:r w:rsidRPr="00A946A3">
              <w:rPr>
                <w:sz w:val="22"/>
                <w:szCs w:val="24"/>
              </w:rPr>
              <w:t>2 место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D97" w:rsidRPr="00A946A3" w:rsidRDefault="00A16D97" w:rsidP="0017231B">
            <w:pPr>
              <w:keepNext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A946A3">
              <w:rPr>
                <w:b/>
                <w:i/>
                <w:sz w:val="22"/>
                <w:szCs w:val="24"/>
              </w:rPr>
              <w:t xml:space="preserve">ООО "ПРИМ-ЭНЕРГОСОЮЗ" </w:t>
            </w:r>
            <w:r w:rsidRPr="00A946A3">
              <w:rPr>
                <w:b/>
                <w:i/>
                <w:sz w:val="22"/>
                <w:szCs w:val="24"/>
              </w:rPr>
              <w:br/>
            </w:r>
            <w:r w:rsidRPr="00A946A3">
              <w:rPr>
                <w:sz w:val="22"/>
                <w:szCs w:val="24"/>
              </w:rPr>
              <w:t xml:space="preserve">ИНН/КПП 2536315408/253601001 </w:t>
            </w:r>
            <w:r w:rsidRPr="00A946A3">
              <w:rPr>
                <w:sz w:val="22"/>
                <w:szCs w:val="24"/>
              </w:rPr>
              <w:br/>
              <w:t>ОГРН 1192536004814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D97" w:rsidRPr="00A946A3" w:rsidRDefault="00A16D97" w:rsidP="0017231B">
            <w:pPr>
              <w:keepNext/>
              <w:spacing w:line="240" w:lineRule="auto"/>
              <w:ind w:firstLine="0"/>
              <w:jc w:val="center"/>
              <w:rPr>
                <w:b/>
                <w:i/>
                <w:snapToGrid/>
                <w:sz w:val="22"/>
                <w:szCs w:val="24"/>
              </w:rPr>
            </w:pPr>
            <w:r w:rsidRPr="00A946A3">
              <w:rPr>
                <w:b/>
                <w:i/>
                <w:sz w:val="22"/>
                <w:szCs w:val="24"/>
              </w:rPr>
              <w:t xml:space="preserve">4 092 610,00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A946A3" w:rsidRDefault="00A16D97" w:rsidP="0017231B">
            <w:pPr>
              <w:keepNext/>
              <w:ind w:firstLine="0"/>
              <w:jc w:val="center"/>
              <w:rPr>
                <w:sz w:val="22"/>
                <w:szCs w:val="24"/>
              </w:rPr>
            </w:pPr>
            <w:r w:rsidRPr="00A946A3">
              <w:rPr>
                <w:sz w:val="22"/>
                <w:szCs w:val="24"/>
              </w:rPr>
              <w:t>нет</w:t>
            </w:r>
          </w:p>
        </w:tc>
      </w:tr>
    </w:tbl>
    <w:p w:rsidR="00A969C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F51B3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2F51B3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A16D97" w:rsidRDefault="00A16D97" w:rsidP="00A16D97">
      <w:pPr>
        <w:tabs>
          <w:tab w:val="left" w:pos="1590"/>
        </w:tabs>
        <w:ind w:firstLine="0"/>
        <w:rPr>
          <w:b/>
          <w:sz w:val="26"/>
          <w:szCs w:val="26"/>
        </w:rPr>
      </w:pPr>
      <w:r w:rsidRPr="002F51B3">
        <w:rPr>
          <w:b/>
          <w:sz w:val="26"/>
          <w:szCs w:val="26"/>
        </w:rPr>
        <w:t>РЕШИЛИ:</w:t>
      </w:r>
    </w:p>
    <w:p w:rsidR="00A16D97" w:rsidRPr="00A16D97" w:rsidRDefault="00A16D97" w:rsidP="00A16D97">
      <w:pPr>
        <w:rPr>
          <w:sz w:val="26"/>
          <w:szCs w:val="26"/>
        </w:rPr>
      </w:pPr>
    </w:p>
    <w:p w:rsidR="00A16D97" w:rsidRPr="00442F38" w:rsidRDefault="00A16D97" w:rsidP="00A16D97">
      <w:pPr>
        <w:pStyle w:val="25"/>
        <w:keepNext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BE0FC9">
        <w:rPr>
          <w:sz w:val="26"/>
          <w:szCs w:val="26"/>
        </w:rPr>
        <w:t xml:space="preserve">Признать Победителем закупки Участника, занявшего первое место в ранжировке по степени предпочтительности для заказчика: </w:t>
      </w:r>
      <w:r w:rsidRPr="005C6B45">
        <w:rPr>
          <w:b/>
          <w:i/>
          <w:sz w:val="26"/>
          <w:szCs w:val="26"/>
        </w:rPr>
        <w:t>ООО "ДАЛЬНЕВОСТОЧНАЯ МОНТАЖНАЯ КОМПАНИЯ"</w:t>
      </w:r>
      <w:r w:rsidRPr="005C6B45">
        <w:rPr>
          <w:sz w:val="26"/>
          <w:szCs w:val="26"/>
        </w:rPr>
        <w:t xml:space="preserve"> ИНН/КПП 2506012068/250601001 ОГРН 1172536025507: на условиях: с ценой заявки не более </w:t>
      </w:r>
      <w:r w:rsidRPr="005C6B45">
        <w:rPr>
          <w:b/>
          <w:i/>
          <w:sz w:val="26"/>
          <w:szCs w:val="26"/>
        </w:rPr>
        <w:t xml:space="preserve">4 088 517,39 </w:t>
      </w:r>
      <w:r w:rsidRPr="005C6B45">
        <w:rPr>
          <w:sz w:val="26"/>
          <w:szCs w:val="26"/>
        </w:rPr>
        <w:t>руб. без учета НДС. Срок выполнения работ: с момента заключения договора по не позднее «</w:t>
      </w:r>
      <w:r>
        <w:rPr>
          <w:sz w:val="26"/>
          <w:szCs w:val="26"/>
        </w:rPr>
        <w:t>1</w:t>
      </w:r>
      <w:r w:rsidRPr="005C6B45">
        <w:rPr>
          <w:sz w:val="26"/>
          <w:szCs w:val="26"/>
        </w:rPr>
        <w:t>0» августа 2020. Условия оплаты: Авансовые платежи в счет стоимости каждого Этапа Проектных работ в размере 30% (тридцати процентов) от стоимости соответствующего Этапа Проектных работ (за исключением непредвиденных работ и затрат) выплачиваются в течение 30 (тридцати) календарных дней с даты получения Заказчиком счета, выставленного Подрядчиком, но не ранее чем за 30 (тридцать) календарных дней до даты начала Этапа Проектных работ, при условии согласования Сторонами сметной документации в соответствии с пунктом 3.2 Договора, и с учетом пунктов 3.5.1, 3.5.6 Договора</w:t>
      </w:r>
      <w:r w:rsidRPr="00F543B1">
        <w:rPr>
          <w:sz w:val="26"/>
          <w:szCs w:val="26"/>
        </w:rPr>
        <w:t xml:space="preserve">. </w:t>
      </w:r>
      <w:r w:rsidRPr="005C6B45">
        <w:rPr>
          <w:sz w:val="26"/>
          <w:szCs w:val="26"/>
        </w:rPr>
        <w:t>Авансовые платежи в счет стоимости каждого Этапа Работ (кроме Этапа Проектных работ) в размере 10% (десяти процентов) от стоимости соответствующего Этапа Работ (за исключением непредвиденных работ и затрат) выплачиваются в течение 30 (тридцати) календарных дней с даты получения Заказчиком счета, выставленного Подрядчиком, при условии согласования Сторонами сметной документации на соответствующий Этап Работ в соответствии с пунктом 3.2 Договора, но не ранее, чем за 30 (тридцать) календарных дней до даты его начала, определенной в соответствии с Календарным графиком выполнения Работ (Приложение № 3 к Договору), и с учетом пунктов 3.5.1, 3.5.6 Договора</w:t>
      </w:r>
      <w:r>
        <w:rPr>
          <w:sz w:val="26"/>
          <w:szCs w:val="26"/>
        </w:rPr>
        <w:t xml:space="preserve">. </w:t>
      </w:r>
      <w:r w:rsidRPr="005C6B45">
        <w:rPr>
          <w:sz w:val="26"/>
          <w:szCs w:val="26"/>
        </w:rPr>
        <w:t>Последующие платежи в размере 70% (семидесяти процентов) от стоимости каждого Этапа Проектных работ выплачиваются в течение 30 (тридцати) календарных дней (для субъектов МСП 15 (пятнадцати) рабочих дней) с даты подписания Сторонами документов, указанных в пункте 4.1 Договора, на основании счёта, выставленного Подрядчиком, и с учетом пунктов 3.5.6, 3.5.7 Договора</w:t>
      </w:r>
      <w:r>
        <w:rPr>
          <w:sz w:val="26"/>
          <w:szCs w:val="26"/>
        </w:rPr>
        <w:t xml:space="preserve">. </w:t>
      </w:r>
      <w:r w:rsidRPr="005C6B45">
        <w:rPr>
          <w:sz w:val="26"/>
          <w:szCs w:val="26"/>
        </w:rPr>
        <w:t>Последующие платежи в размере 90% (девяноста процентов) от стоимости каждого Этапа Работ (кроме Проектных работ) выплачиваются в течение 30 (тридцати) календарных дней (для субъектов МСП 15 (пятнадцати) рабочих дней) с даты подписания Сторонами документов, указанных в пункте 4.2 Договора, на основании счёта, выставленного Подрядчиком, и с учетом пунктов 3.5.6, 3.5.7 Договора</w:t>
      </w:r>
      <w:r>
        <w:rPr>
          <w:sz w:val="26"/>
          <w:szCs w:val="26"/>
        </w:rPr>
        <w:t xml:space="preserve">. </w:t>
      </w:r>
      <w:r w:rsidRPr="00442F38">
        <w:rPr>
          <w:sz w:val="26"/>
          <w:szCs w:val="26"/>
        </w:rPr>
        <w:t xml:space="preserve">Гарантийные обязательства: </w:t>
      </w:r>
      <w:r w:rsidRPr="005C6B45">
        <w:rPr>
          <w:sz w:val="26"/>
          <w:szCs w:val="26"/>
        </w:rPr>
        <w:t>Гарантийный</w:t>
      </w:r>
      <w:r w:rsidRPr="005C6B45">
        <w:rPr>
          <w:bCs/>
          <w:sz w:val="26"/>
          <w:szCs w:val="26"/>
        </w:rPr>
        <w:t xml:space="preserve"> срок по Договору составляет </w:t>
      </w:r>
      <w:r w:rsidRPr="005C6B45">
        <w:rPr>
          <w:sz w:val="26"/>
          <w:szCs w:val="26"/>
        </w:rPr>
        <w:t xml:space="preserve">60 </w:t>
      </w:r>
      <w:r w:rsidRPr="005C6B45">
        <w:rPr>
          <w:bCs/>
          <w:sz w:val="26"/>
          <w:szCs w:val="26"/>
        </w:rPr>
        <w:t>(шестьдесят)</w:t>
      </w:r>
      <w:r w:rsidRPr="005C6B45">
        <w:rPr>
          <w:sz w:val="26"/>
          <w:szCs w:val="26"/>
        </w:rPr>
        <w:t xml:space="preserve"> месяцев</w:t>
      </w:r>
      <w:r w:rsidRPr="005C6B45">
        <w:rPr>
          <w:bCs/>
          <w:sz w:val="26"/>
          <w:szCs w:val="26"/>
        </w:rPr>
        <w:t xml:space="preserve"> и начинает течь с даты подписания Сторонами А</w:t>
      </w:r>
      <w:r w:rsidRPr="005C6B45">
        <w:rPr>
          <w:sz w:val="26"/>
          <w:szCs w:val="26"/>
        </w:rPr>
        <w:t>кта КС-11</w:t>
      </w:r>
      <w:r w:rsidRPr="005C6B45">
        <w:rPr>
          <w:bCs/>
          <w:sz w:val="26"/>
          <w:szCs w:val="26"/>
        </w:rPr>
        <w:t xml:space="preserve"> либо с даты прекращения (расторжения) Договора. Гарантийный срок может быть продлен в соответствии с условиями Договора</w:t>
      </w:r>
      <w:r w:rsidRPr="00F543B1">
        <w:rPr>
          <w:sz w:val="26"/>
          <w:szCs w:val="26"/>
        </w:rPr>
        <w:t>.</w:t>
      </w:r>
    </w:p>
    <w:p w:rsidR="00A16D97" w:rsidRPr="00A055AE" w:rsidRDefault="00A16D97" w:rsidP="00A16D97">
      <w:pPr>
        <w:pStyle w:val="25"/>
        <w:keepNext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 xml:space="preserve">Инициатору договора обеспечить подписание договора с Победителем не ранее чем через 10 (десять) календарных дней и не позднее 20 (двадцати) </w:t>
      </w:r>
      <w:r w:rsidRPr="00A055AE">
        <w:rPr>
          <w:sz w:val="26"/>
          <w:szCs w:val="26"/>
        </w:rPr>
        <w:lastRenderedPageBreak/>
        <w:t>календарных дней после официального размещения итогового протокола по результатам закупки.</w:t>
      </w:r>
    </w:p>
    <w:p w:rsidR="00A16D97" w:rsidRPr="00A055AE" w:rsidRDefault="00A16D97" w:rsidP="00A16D97">
      <w:pPr>
        <w:pStyle w:val="25"/>
        <w:keepNext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A969CD" w:rsidRPr="00885A5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sectPr w:rsidR="006F0DE3" w:rsidSect="00A16D97">
      <w:headerReference w:type="default" r:id="rId9"/>
      <w:footerReference w:type="default" r:id="rId10"/>
      <w:pgSz w:w="11906" w:h="16838"/>
      <w:pgMar w:top="727" w:right="851" w:bottom="426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743" w:rsidRDefault="000C1743" w:rsidP="00355095">
      <w:pPr>
        <w:spacing w:line="240" w:lineRule="auto"/>
      </w:pPr>
      <w:r>
        <w:separator/>
      </w:r>
    </w:p>
  </w:endnote>
  <w:endnote w:type="continuationSeparator" w:id="0">
    <w:p w:rsidR="000C1743" w:rsidRDefault="000C174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C78F1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C78F1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743" w:rsidRDefault="000C1743" w:rsidP="00355095">
      <w:pPr>
        <w:spacing w:line="240" w:lineRule="auto"/>
      </w:pPr>
      <w:r>
        <w:separator/>
      </w:r>
    </w:p>
  </w:footnote>
  <w:footnote w:type="continuationSeparator" w:id="0">
    <w:p w:rsidR="000C1743" w:rsidRDefault="000C1743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A16D97" w:rsidRDefault="00355095" w:rsidP="00355095">
    <w:pPr>
      <w:pStyle w:val="ad"/>
      <w:jc w:val="right"/>
      <w:rPr>
        <w:i/>
        <w:sz w:val="16"/>
      </w:rPr>
    </w:pPr>
    <w:r w:rsidRPr="00A16D97">
      <w:rPr>
        <w:i/>
        <w:sz w:val="16"/>
      </w:rPr>
      <w:t xml:space="preserve">Протокол </w:t>
    </w:r>
    <w:r w:rsidR="00950BC8" w:rsidRPr="00A16D97">
      <w:rPr>
        <w:i/>
        <w:sz w:val="16"/>
      </w:rPr>
      <w:t>ВП</w:t>
    </w:r>
    <w:r w:rsidR="00021AA3" w:rsidRPr="00A16D97">
      <w:rPr>
        <w:i/>
        <w:sz w:val="16"/>
      </w:rPr>
      <w:t xml:space="preserve"> закупка </w:t>
    </w:r>
    <w:r w:rsidR="00A16D97" w:rsidRPr="00A16D97">
      <w:rPr>
        <w:i/>
        <w:sz w:val="16"/>
      </w:rPr>
      <w:t>401401</w:t>
    </w:r>
    <w:r w:rsidR="00307174" w:rsidRPr="00A16D97">
      <w:rPr>
        <w:i/>
        <w:sz w:val="16"/>
      </w:rPr>
      <w:t xml:space="preserve"> </w:t>
    </w:r>
    <w:r w:rsidR="009F58BC" w:rsidRPr="00A16D97">
      <w:rPr>
        <w:i/>
        <w:sz w:val="16"/>
      </w:rPr>
      <w:t>раздел</w:t>
    </w:r>
    <w:r w:rsidR="00D84358" w:rsidRPr="00A16D97">
      <w:rPr>
        <w:i/>
        <w:sz w:val="16"/>
      </w:rPr>
      <w:t xml:space="preserve"> </w:t>
    </w:r>
    <w:r w:rsidR="00FE1D63" w:rsidRPr="00A16D97">
      <w:rPr>
        <w:i/>
        <w:sz w:val="16"/>
      </w:rPr>
      <w:t>2</w:t>
    </w:r>
    <w:r w:rsidR="006F0DE3" w:rsidRPr="00A16D97">
      <w:rPr>
        <w:i/>
        <w:sz w:val="16"/>
      </w:rPr>
      <w:t>.</w:t>
    </w:r>
    <w:r w:rsidR="00DF13F4" w:rsidRPr="00A16D97">
      <w:rPr>
        <w:i/>
        <w:sz w:val="16"/>
      </w:rPr>
      <w:t>1</w:t>
    </w:r>
    <w:r w:rsidR="006F0DE3" w:rsidRPr="00A16D97">
      <w:rPr>
        <w:i/>
        <w:sz w:val="16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4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C78F1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1505C"/>
    <w:rsid w:val="00220FE5"/>
    <w:rsid w:val="00226C22"/>
    <w:rsid w:val="002275BB"/>
    <w:rsid w:val="00227DAC"/>
    <w:rsid w:val="00230C5B"/>
    <w:rsid w:val="002311BD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5201"/>
    <w:rsid w:val="00297D27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C67"/>
    <w:rsid w:val="00307174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F2505"/>
    <w:rsid w:val="00401421"/>
    <w:rsid w:val="00403288"/>
    <w:rsid w:val="00405902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64F3C"/>
    <w:rsid w:val="00476103"/>
    <w:rsid w:val="00480849"/>
    <w:rsid w:val="0048244A"/>
    <w:rsid w:val="00484512"/>
    <w:rsid w:val="004901F8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45018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180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61D29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C7D93"/>
    <w:rsid w:val="007D162A"/>
    <w:rsid w:val="007D1CD8"/>
    <w:rsid w:val="007E7B5D"/>
    <w:rsid w:val="00807ED5"/>
    <w:rsid w:val="00822773"/>
    <w:rsid w:val="00835BFD"/>
    <w:rsid w:val="0083777C"/>
    <w:rsid w:val="00840047"/>
    <w:rsid w:val="008401E4"/>
    <w:rsid w:val="008421D4"/>
    <w:rsid w:val="00846520"/>
    <w:rsid w:val="00861C62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BFC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0BC8"/>
    <w:rsid w:val="00965222"/>
    <w:rsid w:val="00967D5D"/>
    <w:rsid w:val="00974A06"/>
    <w:rsid w:val="009852C6"/>
    <w:rsid w:val="0099098B"/>
    <w:rsid w:val="009972F3"/>
    <w:rsid w:val="009A652F"/>
    <w:rsid w:val="009A6ACF"/>
    <w:rsid w:val="009B4103"/>
    <w:rsid w:val="009D31B9"/>
    <w:rsid w:val="009E25D0"/>
    <w:rsid w:val="009E4FDD"/>
    <w:rsid w:val="009E7C38"/>
    <w:rsid w:val="009F58BC"/>
    <w:rsid w:val="00A002C5"/>
    <w:rsid w:val="00A02A73"/>
    <w:rsid w:val="00A05A52"/>
    <w:rsid w:val="00A13D51"/>
    <w:rsid w:val="00A16D97"/>
    <w:rsid w:val="00A20713"/>
    <w:rsid w:val="00A2317D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969CD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1A2F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A6337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1890"/>
    <w:rsid w:val="00C02479"/>
    <w:rsid w:val="00C05A02"/>
    <w:rsid w:val="00C11FE6"/>
    <w:rsid w:val="00C15714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D07C5"/>
    <w:rsid w:val="00CE325C"/>
    <w:rsid w:val="00CE3F1D"/>
    <w:rsid w:val="00CE5760"/>
    <w:rsid w:val="00D021FB"/>
    <w:rsid w:val="00D0598C"/>
    <w:rsid w:val="00D05F7D"/>
    <w:rsid w:val="00D1232E"/>
    <w:rsid w:val="00D1627E"/>
    <w:rsid w:val="00D23EBD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1D35"/>
    <w:rsid w:val="00DD68A7"/>
    <w:rsid w:val="00DD6E64"/>
    <w:rsid w:val="00DF13F4"/>
    <w:rsid w:val="00DF2515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47A8"/>
    <w:rsid w:val="00FB6119"/>
    <w:rsid w:val="00FB7A6F"/>
    <w:rsid w:val="00FC290F"/>
    <w:rsid w:val="00FD23E9"/>
    <w:rsid w:val="00FD60FA"/>
    <w:rsid w:val="00FE1D63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6E691-1891-4805-83B5-D775B5832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64</cp:revision>
  <cp:lastPrinted>2020-06-26T05:58:00Z</cp:lastPrinted>
  <dcterms:created xsi:type="dcterms:W3CDTF">2017-01-24T05:48:00Z</dcterms:created>
  <dcterms:modified xsi:type="dcterms:W3CDTF">2020-06-26T05:59:00Z</dcterms:modified>
</cp:coreProperties>
</file>